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9" w:rsidRPr="00F146C9" w:rsidRDefault="00F146C9" w:rsidP="00F146C9">
      <w:pPr>
        <w:jc w:val="center"/>
        <w:rPr>
          <w:b/>
          <w:sz w:val="40"/>
          <w:szCs w:val="40"/>
        </w:rPr>
      </w:pPr>
      <w:r w:rsidRPr="00F146C9">
        <w:rPr>
          <w:b/>
          <w:sz w:val="40"/>
          <w:szCs w:val="40"/>
        </w:rPr>
        <w:t xml:space="preserve">Obec </w:t>
      </w:r>
      <w:proofErr w:type="spellStart"/>
      <w:r w:rsidRPr="00F146C9">
        <w:rPr>
          <w:b/>
          <w:sz w:val="40"/>
          <w:szCs w:val="40"/>
        </w:rPr>
        <w:t>Chrášťany</w:t>
      </w:r>
      <w:proofErr w:type="spellEnd"/>
      <w:r w:rsidRPr="00F146C9">
        <w:rPr>
          <w:b/>
          <w:sz w:val="40"/>
          <w:szCs w:val="40"/>
        </w:rPr>
        <w:t xml:space="preserve">, se sídlem </w:t>
      </w:r>
      <w:proofErr w:type="spellStart"/>
      <w:r w:rsidRPr="00F146C9">
        <w:rPr>
          <w:b/>
          <w:sz w:val="40"/>
          <w:szCs w:val="40"/>
        </w:rPr>
        <w:t>Chrášťany</w:t>
      </w:r>
      <w:proofErr w:type="spellEnd"/>
      <w:r w:rsidRPr="00F146C9">
        <w:rPr>
          <w:b/>
          <w:sz w:val="40"/>
          <w:szCs w:val="40"/>
        </w:rPr>
        <w:t xml:space="preserve"> 34, 256 01</w:t>
      </w:r>
    </w:p>
    <w:p w:rsidR="00F146C9" w:rsidRPr="00F146C9" w:rsidRDefault="00F146C9" w:rsidP="00F146C9">
      <w:pPr>
        <w:jc w:val="center"/>
        <w:rPr>
          <w:b/>
          <w:sz w:val="40"/>
          <w:szCs w:val="40"/>
        </w:rPr>
      </w:pPr>
    </w:p>
    <w:p w:rsidR="00F146C9" w:rsidRPr="00F146C9" w:rsidRDefault="00F146C9" w:rsidP="00F146C9">
      <w:pPr>
        <w:jc w:val="center"/>
        <w:rPr>
          <w:b/>
          <w:sz w:val="36"/>
          <w:szCs w:val="36"/>
        </w:rPr>
      </w:pPr>
    </w:p>
    <w:p w:rsidR="00F146C9" w:rsidRPr="00F146C9" w:rsidRDefault="00F146C9" w:rsidP="00F146C9">
      <w:pPr>
        <w:jc w:val="center"/>
        <w:rPr>
          <w:b/>
          <w:sz w:val="36"/>
          <w:szCs w:val="36"/>
        </w:rPr>
      </w:pPr>
      <w:r w:rsidRPr="00F146C9">
        <w:rPr>
          <w:b/>
          <w:sz w:val="36"/>
          <w:szCs w:val="36"/>
        </w:rPr>
        <w:t xml:space="preserve">Záměr obce </w:t>
      </w:r>
      <w:proofErr w:type="spellStart"/>
      <w:r w:rsidRPr="00F146C9">
        <w:rPr>
          <w:b/>
          <w:sz w:val="36"/>
          <w:szCs w:val="36"/>
        </w:rPr>
        <w:t>Chráš</w:t>
      </w:r>
      <w:r>
        <w:rPr>
          <w:b/>
          <w:sz w:val="36"/>
          <w:szCs w:val="36"/>
        </w:rPr>
        <w:t>ť</w:t>
      </w:r>
      <w:r w:rsidRPr="00F146C9">
        <w:rPr>
          <w:b/>
          <w:sz w:val="36"/>
          <w:szCs w:val="36"/>
        </w:rPr>
        <w:t>any</w:t>
      </w:r>
      <w:proofErr w:type="spellEnd"/>
    </w:p>
    <w:p w:rsidR="00141B59" w:rsidRPr="00F146C9" w:rsidRDefault="00F146C9" w:rsidP="00F146C9">
      <w:pPr>
        <w:jc w:val="center"/>
        <w:rPr>
          <w:b/>
          <w:sz w:val="36"/>
          <w:szCs w:val="36"/>
        </w:rPr>
      </w:pPr>
      <w:r w:rsidRPr="00F146C9">
        <w:rPr>
          <w:b/>
          <w:sz w:val="36"/>
          <w:szCs w:val="36"/>
        </w:rPr>
        <w:t>prodat nemovitý majetek</w:t>
      </w:r>
    </w:p>
    <w:p w:rsidR="00F146C9" w:rsidRDefault="00F146C9" w:rsidP="00F146C9">
      <w:pPr>
        <w:jc w:val="center"/>
        <w:rPr>
          <w:sz w:val="32"/>
          <w:szCs w:val="32"/>
        </w:rPr>
      </w:pPr>
    </w:p>
    <w:p w:rsidR="00F146C9" w:rsidRPr="00F146C9" w:rsidRDefault="00F146C9" w:rsidP="00F146C9">
      <w:pPr>
        <w:jc w:val="center"/>
        <w:rPr>
          <w:sz w:val="32"/>
          <w:szCs w:val="32"/>
        </w:rPr>
      </w:pPr>
    </w:p>
    <w:p w:rsidR="00F146C9" w:rsidRPr="00F146C9" w:rsidRDefault="00F146C9" w:rsidP="00F146C9">
      <w:pPr>
        <w:jc w:val="center"/>
        <w:rPr>
          <w:sz w:val="32"/>
          <w:szCs w:val="32"/>
        </w:rPr>
      </w:pPr>
      <w:r w:rsidRPr="00F146C9">
        <w:rPr>
          <w:sz w:val="32"/>
          <w:szCs w:val="32"/>
        </w:rPr>
        <w:t xml:space="preserve">obec </w:t>
      </w:r>
      <w:proofErr w:type="spellStart"/>
      <w:r w:rsidRPr="00F146C9">
        <w:rPr>
          <w:sz w:val="32"/>
          <w:szCs w:val="32"/>
        </w:rPr>
        <w:t>Chrášťany</w:t>
      </w:r>
      <w:proofErr w:type="spellEnd"/>
      <w:r w:rsidRPr="00F146C9">
        <w:rPr>
          <w:sz w:val="32"/>
          <w:szCs w:val="32"/>
        </w:rPr>
        <w:t xml:space="preserve"> v souladu c §39 odst. 1 zákona 128/2000 Sb., o obcích (obecní zřízení), ve znění pozdějších </w:t>
      </w:r>
      <w:proofErr w:type="gramStart"/>
      <w:r w:rsidRPr="00F146C9">
        <w:rPr>
          <w:sz w:val="32"/>
          <w:szCs w:val="32"/>
        </w:rPr>
        <w:t>předpisů</w:t>
      </w:r>
      <w:r>
        <w:rPr>
          <w:sz w:val="32"/>
          <w:szCs w:val="32"/>
        </w:rPr>
        <w:t>,</w:t>
      </w:r>
      <w:r w:rsidRPr="00F146C9">
        <w:rPr>
          <w:sz w:val="32"/>
          <w:szCs w:val="32"/>
        </w:rPr>
        <w:t xml:space="preserve">  zveřejňuje</w:t>
      </w:r>
      <w:proofErr w:type="gramEnd"/>
      <w:r w:rsidRPr="00F146C9">
        <w:rPr>
          <w:sz w:val="32"/>
          <w:szCs w:val="32"/>
        </w:rPr>
        <w:t xml:space="preserve"> záměr prodat část nemovitosti v osadě </w:t>
      </w:r>
      <w:proofErr w:type="spellStart"/>
      <w:r w:rsidRPr="00F146C9">
        <w:rPr>
          <w:sz w:val="32"/>
          <w:szCs w:val="32"/>
        </w:rPr>
        <w:t>Černíkovice</w:t>
      </w:r>
      <w:proofErr w:type="spellEnd"/>
      <w:r w:rsidRPr="00F146C9">
        <w:rPr>
          <w:sz w:val="32"/>
          <w:szCs w:val="32"/>
        </w:rPr>
        <w:t>.</w:t>
      </w:r>
    </w:p>
    <w:p w:rsidR="00F146C9" w:rsidRDefault="00F146C9" w:rsidP="00F146C9">
      <w:pPr>
        <w:jc w:val="center"/>
        <w:rPr>
          <w:sz w:val="32"/>
          <w:szCs w:val="32"/>
        </w:rPr>
      </w:pPr>
    </w:p>
    <w:p w:rsidR="00F146C9" w:rsidRPr="00F146C9" w:rsidRDefault="00F146C9" w:rsidP="00F146C9">
      <w:pPr>
        <w:jc w:val="center"/>
        <w:rPr>
          <w:sz w:val="32"/>
          <w:szCs w:val="32"/>
        </w:rPr>
      </w:pPr>
    </w:p>
    <w:p w:rsidR="00F146C9" w:rsidRPr="00F146C9" w:rsidRDefault="00F146C9" w:rsidP="00F146C9">
      <w:pPr>
        <w:jc w:val="center"/>
        <w:rPr>
          <w:sz w:val="32"/>
          <w:szCs w:val="32"/>
        </w:rPr>
      </w:pPr>
      <w:r w:rsidRPr="00F146C9">
        <w:rPr>
          <w:sz w:val="32"/>
          <w:szCs w:val="32"/>
        </w:rPr>
        <w:t xml:space="preserve">Jedná se o část pozemku </w:t>
      </w:r>
      <w:proofErr w:type="spellStart"/>
      <w:r w:rsidRPr="00F146C9">
        <w:rPr>
          <w:sz w:val="32"/>
          <w:szCs w:val="32"/>
        </w:rPr>
        <w:t>parc.č</w:t>
      </w:r>
      <w:proofErr w:type="spellEnd"/>
      <w:r w:rsidRPr="00F146C9">
        <w:rPr>
          <w:sz w:val="32"/>
          <w:szCs w:val="32"/>
        </w:rPr>
        <w:t>. 2489/1 v </w:t>
      </w:r>
      <w:proofErr w:type="gramStart"/>
      <w:r w:rsidRPr="00F146C9">
        <w:rPr>
          <w:sz w:val="32"/>
          <w:szCs w:val="32"/>
        </w:rPr>
        <w:t>k.</w:t>
      </w:r>
      <w:proofErr w:type="spellStart"/>
      <w:r w:rsidRPr="00F146C9">
        <w:rPr>
          <w:sz w:val="32"/>
          <w:szCs w:val="32"/>
        </w:rPr>
        <w:t>ú</w:t>
      </w:r>
      <w:proofErr w:type="spellEnd"/>
      <w:r w:rsidRPr="00F146C9">
        <w:rPr>
          <w:sz w:val="32"/>
          <w:szCs w:val="32"/>
        </w:rPr>
        <w:t>.</w:t>
      </w:r>
      <w:proofErr w:type="gramEnd"/>
      <w:r w:rsidRPr="00F146C9">
        <w:rPr>
          <w:sz w:val="32"/>
          <w:szCs w:val="32"/>
        </w:rPr>
        <w:t xml:space="preserve"> </w:t>
      </w:r>
      <w:proofErr w:type="spellStart"/>
      <w:r w:rsidRPr="00F146C9">
        <w:rPr>
          <w:sz w:val="32"/>
          <w:szCs w:val="32"/>
        </w:rPr>
        <w:t>Chrášťany</w:t>
      </w:r>
      <w:proofErr w:type="spellEnd"/>
      <w:r w:rsidRPr="00F146C9">
        <w:rPr>
          <w:sz w:val="32"/>
          <w:szCs w:val="32"/>
        </w:rPr>
        <w:t xml:space="preserve"> u Benešova na kterém je již 70 let postavena přístavba rodinného domu.</w:t>
      </w:r>
    </w:p>
    <w:p w:rsidR="00F146C9" w:rsidRPr="00F146C9" w:rsidRDefault="00F146C9" w:rsidP="00F146C9">
      <w:pPr>
        <w:jc w:val="center"/>
        <w:rPr>
          <w:sz w:val="32"/>
          <w:szCs w:val="32"/>
        </w:rPr>
      </w:pPr>
    </w:p>
    <w:p w:rsidR="00F146C9" w:rsidRPr="00F146C9" w:rsidRDefault="00F146C9" w:rsidP="00F146C9">
      <w:pPr>
        <w:jc w:val="center"/>
        <w:rPr>
          <w:sz w:val="32"/>
          <w:szCs w:val="32"/>
        </w:rPr>
      </w:pPr>
    </w:p>
    <w:p w:rsidR="00F146C9" w:rsidRPr="00F146C9" w:rsidRDefault="00F146C9">
      <w:pPr>
        <w:rPr>
          <w:sz w:val="32"/>
          <w:szCs w:val="32"/>
        </w:rPr>
      </w:pPr>
    </w:p>
    <w:p w:rsidR="00F146C9" w:rsidRDefault="00F146C9">
      <w:pPr>
        <w:rPr>
          <w:sz w:val="32"/>
          <w:szCs w:val="32"/>
        </w:rPr>
      </w:pPr>
    </w:p>
    <w:p w:rsidR="00F146C9" w:rsidRPr="00F146C9" w:rsidRDefault="00F146C9">
      <w:pPr>
        <w:rPr>
          <w:sz w:val="32"/>
          <w:szCs w:val="32"/>
        </w:rPr>
      </w:pPr>
    </w:p>
    <w:p w:rsidR="00F146C9" w:rsidRPr="00F146C9" w:rsidRDefault="00F146C9">
      <w:pPr>
        <w:rPr>
          <w:sz w:val="32"/>
          <w:szCs w:val="32"/>
        </w:rPr>
      </w:pPr>
      <w:r w:rsidRPr="00F146C9">
        <w:rPr>
          <w:sz w:val="32"/>
          <w:szCs w:val="32"/>
        </w:rPr>
        <w:t xml:space="preserve">Ing. Pavel Hruška </w:t>
      </w:r>
    </w:p>
    <w:p w:rsidR="00F146C9" w:rsidRPr="00F146C9" w:rsidRDefault="00F146C9">
      <w:pPr>
        <w:rPr>
          <w:sz w:val="32"/>
          <w:szCs w:val="32"/>
        </w:rPr>
      </w:pPr>
      <w:r>
        <w:rPr>
          <w:sz w:val="32"/>
          <w:szCs w:val="32"/>
        </w:rPr>
        <w:t xml:space="preserve">        s</w:t>
      </w:r>
      <w:r w:rsidRPr="00F146C9">
        <w:rPr>
          <w:sz w:val="32"/>
          <w:szCs w:val="32"/>
        </w:rPr>
        <w:t xml:space="preserve">tarosta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46C9">
        <w:rPr>
          <w:sz w:val="32"/>
          <w:szCs w:val="32"/>
        </w:rPr>
        <w:t xml:space="preserve">otisk úředního razítka </w:t>
      </w:r>
    </w:p>
    <w:p w:rsidR="00F146C9" w:rsidRPr="00F146C9" w:rsidRDefault="00F146C9">
      <w:pPr>
        <w:rPr>
          <w:sz w:val="32"/>
          <w:szCs w:val="32"/>
        </w:rPr>
      </w:pPr>
    </w:p>
    <w:p w:rsidR="00F146C9" w:rsidRDefault="00F146C9">
      <w:pPr>
        <w:rPr>
          <w:sz w:val="32"/>
          <w:szCs w:val="32"/>
        </w:rPr>
      </w:pPr>
    </w:p>
    <w:p w:rsidR="00F146C9" w:rsidRDefault="00F146C9">
      <w:pPr>
        <w:rPr>
          <w:sz w:val="32"/>
          <w:szCs w:val="32"/>
        </w:rPr>
      </w:pPr>
    </w:p>
    <w:p w:rsidR="00F146C9" w:rsidRPr="00F146C9" w:rsidRDefault="00F146C9">
      <w:pPr>
        <w:rPr>
          <w:sz w:val="32"/>
          <w:szCs w:val="32"/>
        </w:rPr>
      </w:pPr>
    </w:p>
    <w:p w:rsidR="00F146C9" w:rsidRDefault="00F146C9">
      <w:pPr>
        <w:rPr>
          <w:sz w:val="32"/>
          <w:szCs w:val="32"/>
        </w:rPr>
      </w:pPr>
      <w:r w:rsidRPr="00F146C9">
        <w:rPr>
          <w:sz w:val="32"/>
          <w:szCs w:val="32"/>
        </w:rPr>
        <w:t xml:space="preserve">Vyvěšeno : </w:t>
      </w:r>
      <w:proofErr w:type="gramStart"/>
      <w:r w:rsidRPr="00F146C9">
        <w:rPr>
          <w:sz w:val="32"/>
          <w:szCs w:val="32"/>
        </w:rPr>
        <w:t>19.4.201</w:t>
      </w:r>
      <w:r w:rsidR="00E370A4">
        <w:rPr>
          <w:sz w:val="32"/>
          <w:szCs w:val="32"/>
        </w:rPr>
        <w:t>8</w:t>
      </w:r>
      <w:proofErr w:type="gramEnd"/>
    </w:p>
    <w:p w:rsidR="00E370A4" w:rsidRPr="00F146C9" w:rsidRDefault="00E370A4">
      <w:pPr>
        <w:rPr>
          <w:sz w:val="32"/>
          <w:szCs w:val="32"/>
        </w:rPr>
      </w:pPr>
    </w:p>
    <w:p w:rsidR="00F146C9" w:rsidRPr="00F146C9" w:rsidRDefault="00F146C9">
      <w:pPr>
        <w:rPr>
          <w:sz w:val="32"/>
          <w:szCs w:val="32"/>
        </w:rPr>
      </w:pPr>
      <w:r w:rsidRPr="00F146C9">
        <w:rPr>
          <w:sz w:val="32"/>
          <w:szCs w:val="32"/>
        </w:rPr>
        <w:t xml:space="preserve">Sejmuto: </w:t>
      </w:r>
    </w:p>
    <w:p w:rsidR="00F146C9" w:rsidRPr="00F146C9" w:rsidRDefault="00F146C9">
      <w:pPr>
        <w:rPr>
          <w:sz w:val="32"/>
          <w:szCs w:val="32"/>
        </w:rPr>
      </w:pPr>
    </w:p>
    <w:p w:rsidR="00F146C9" w:rsidRPr="00F146C9" w:rsidRDefault="00F146C9">
      <w:pPr>
        <w:rPr>
          <w:sz w:val="32"/>
          <w:szCs w:val="32"/>
        </w:rPr>
      </w:pPr>
    </w:p>
    <w:p w:rsidR="00F146C9" w:rsidRPr="00F146C9" w:rsidRDefault="00F146C9">
      <w:pPr>
        <w:rPr>
          <w:sz w:val="32"/>
          <w:szCs w:val="32"/>
        </w:rPr>
      </w:pPr>
      <w:r w:rsidRPr="00F146C9">
        <w:rPr>
          <w:sz w:val="32"/>
          <w:szCs w:val="32"/>
        </w:rPr>
        <w:t xml:space="preserve">   </w:t>
      </w:r>
    </w:p>
    <w:sectPr w:rsidR="00F146C9" w:rsidRPr="00F146C9" w:rsidSect="0014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6C9"/>
    <w:rsid w:val="00141B59"/>
    <w:rsid w:val="00DA5061"/>
    <w:rsid w:val="00E31985"/>
    <w:rsid w:val="00E370A4"/>
    <w:rsid w:val="00E82E8B"/>
    <w:rsid w:val="00F1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06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A5061"/>
    <w:pPr>
      <w:keepNext/>
      <w:outlineLvl w:val="0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061"/>
    <w:rPr>
      <w:b/>
      <w:bCs/>
      <w:smallCap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2019-06-02T07:22:00Z</cp:lastPrinted>
  <dcterms:created xsi:type="dcterms:W3CDTF">2019-06-02T06:59:00Z</dcterms:created>
  <dcterms:modified xsi:type="dcterms:W3CDTF">2019-06-02T07:24:00Z</dcterms:modified>
</cp:coreProperties>
</file>